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77A3" w:rsidRPr="00D03595" w:rsidRDefault="0070656D" w:rsidP="00D03595">
      <w:pPr>
        <w:spacing w:line="480" w:lineRule="auto"/>
        <w:jc w:val="center"/>
        <w:rPr>
          <w:rFonts w:ascii="Times New Roman" w:hAnsi="Times New Roman" w:cs="Times New Roman"/>
          <w:sz w:val="24"/>
          <w:szCs w:val="24"/>
        </w:rPr>
      </w:pPr>
      <w:bookmarkStart w:id="0" w:name="_GoBack"/>
      <w:bookmarkEnd w:id="0"/>
      <w:r w:rsidRPr="00D03595">
        <w:rPr>
          <w:rFonts w:ascii="Times New Roman" w:hAnsi="Times New Roman" w:cs="Times New Roman"/>
          <w:sz w:val="24"/>
          <w:szCs w:val="24"/>
        </w:rPr>
        <w:t>Fireshadow</w:t>
      </w:r>
    </w:p>
    <w:p w:rsidR="0070656D" w:rsidRPr="00D03595" w:rsidRDefault="0070656D" w:rsidP="00D03595">
      <w:pPr>
        <w:spacing w:line="480" w:lineRule="auto"/>
        <w:jc w:val="center"/>
        <w:rPr>
          <w:rFonts w:ascii="Times New Roman" w:hAnsi="Times New Roman" w:cs="Times New Roman"/>
          <w:sz w:val="24"/>
          <w:szCs w:val="24"/>
        </w:rPr>
      </w:pPr>
      <w:r w:rsidRPr="00D03595">
        <w:rPr>
          <w:rFonts w:ascii="Times New Roman" w:hAnsi="Times New Roman" w:cs="Times New Roman"/>
          <w:sz w:val="24"/>
          <w:szCs w:val="24"/>
        </w:rPr>
        <w:t>Name:</w:t>
      </w:r>
    </w:p>
    <w:p w:rsidR="0070656D" w:rsidRPr="00D03595" w:rsidRDefault="0070656D" w:rsidP="00D03595">
      <w:pPr>
        <w:spacing w:line="480" w:lineRule="auto"/>
        <w:jc w:val="center"/>
        <w:rPr>
          <w:rFonts w:ascii="Times New Roman" w:hAnsi="Times New Roman" w:cs="Times New Roman"/>
          <w:sz w:val="24"/>
          <w:szCs w:val="24"/>
        </w:rPr>
      </w:pPr>
      <w:r w:rsidRPr="00D03595">
        <w:rPr>
          <w:rFonts w:ascii="Times New Roman" w:hAnsi="Times New Roman" w:cs="Times New Roman"/>
          <w:sz w:val="24"/>
          <w:szCs w:val="24"/>
        </w:rPr>
        <w:t>Course:</w:t>
      </w:r>
    </w:p>
    <w:p w:rsidR="0070656D" w:rsidRPr="00D03595" w:rsidRDefault="0070656D" w:rsidP="00D03595">
      <w:pPr>
        <w:spacing w:line="480" w:lineRule="auto"/>
        <w:jc w:val="center"/>
        <w:rPr>
          <w:rFonts w:ascii="Times New Roman" w:hAnsi="Times New Roman" w:cs="Times New Roman"/>
          <w:sz w:val="24"/>
          <w:szCs w:val="24"/>
        </w:rPr>
      </w:pPr>
      <w:r w:rsidRPr="00D03595">
        <w:rPr>
          <w:rFonts w:ascii="Times New Roman" w:hAnsi="Times New Roman" w:cs="Times New Roman"/>
          <w:sz w:val="24"/>
          <w:szCs w:val="24"/>
        </w:rPr>
        <w:t>Professor:</w:t>
      </w:r>
    </w:p>
    <w:p w:rsidR="0070656D" w:rsidRPr="00D03595" w:rsidRDefault="0070656D" w:rsidP="00D03595">
      <w:pPr>
        <w:spacing w:line="480" w:lineRule="auto"/>
        <w:jc w:val="center"/>
        <w:rPr>
          <w:rFonts w:ascii="Times New Roman" w:hAnsi="Times New Roman" w:cs="Times New Roman"/>
          <w:sz w:val="24"/>
          <w:szCs w:val="24"/>
        </w:rPr>
      </w:pPr>
      <w:r w:rsidRPr="00D03595">
        <w:rPr>
          <w:rFonts w:ascii="Times New Roman" w:hAnsi="Times New Roman" w:cs="Times New Roman"/>
          <w:sz w:val="24"/>
          <w:szCs w:val="24"/>
        </w:rPr>
        <w:t>Date:</w:t>
      </w:r>
    </w:p>
    <w:p w:rsidR="000A2709" w:rsidRPr="00D03595" w:rsidRDefault="000A2709" w:rsidP="00D03595">
      <w:pPr>
        <w:spacing w:line="480" w:lineRule="auto"/>
        <w:rPr>
          <w:rFonts w:ascii="Times New Roman" w:hAnsi="Times New Roman" w:cs="Times New Roman"/>
          <w:sz w:val="24"/>
          <w:szCs w:val="24"/>
        </w:rPr>
      </w:pPr>
      <w:r w:rsidRPr="00D03595">
        <w:rPr>
          <w:rFonts w:ascii="Times New Roman" w:hAnsi="Times New Roman" w:cs="Times New Roman"/>
          <w:b/>
          <w:sz w:val="24"/>
          <w:szCs w:val="24"/>
        </w:rPr>
        <w:t xml:space="preserve">Thesis: </w:t>
      </w:r>
      <w:r w:rsidRPr="00D03595">
        <w:rPr>
          <w:rFonts w:ascii="Times New Roman" w:hAnsi="Times New Roman" w:cs="Times New Roman"/>
          <w:sz w:val="24"/>
          <w:szCs w:val="24"/>
        </w:rPr>
        <w:t xml:space="preserve">Use of a sufficiently written structure, context, and language features enables the author present his ideas and issues to the audience in a sound and easy to understand manner. </w:t>
      </w:r>
    </w:p>
    <w:p w:rsidR="000A2709" w:rsidRPr="00D03595" w:rsidRDefault="000A2709" w:rsidP="00D03595">
      <w:pPr>
        <w:spacing w:line="480" w:lineRule="auto"/>
        <w:rPr>
          <w:rFonts w:ascii="Times New Roman" w:hAnsi="Times New Roman" w:cs="Times New Roman"/>
          <w:sz w:val="24"/>
          <w:szCs w:val="24"/>
        </w:rPr>
      </w:pPr>
      <w:r w:rsidRPr="00D03595">
        <w:rPr>
          <w:rFonts w:ascii="Times New Roman" w:hAnsi="Times New Roman" w:cs="Times New Roman"/>
          <w:b/>
          <w:sz w:val="24"/>
          <w:szCs w:val="24"/>
        </w:rPr>
        <w:t>Introduction:</w:t>
      </w:r>
      <w:r w:rsidRPr="00D03595">
        <w:rPr>
          <w:rFonts w:ascii="Times New Roman" w:hAnsi="Times New Roman" w:cs="Times New Roman"/>
          <w:sz w:val="24"/>
          <w:szCs w:val="24"/>
        </w:rPr>
        <w:t xml:space="preserve"> </w:t>
      </w:r>
    </w:p>
    <w:p w:rsidR="000A2709" w:rsidRPr="00D03595" w:rsidRDefault="000A2709" w:rsidP="00D03595">
      <w:pPr>
        <w:pStyle w:val="ListParagraph"/>
        <w:numPr>
          <w:ilvl w:val="0"/>
          <w:numId w:val="1"/>
        </w:numPr>
        <w:spacing w:line="480" w:lineRule="auto"/>
        <w:rPr>
          <w:rFonts w:ascii="Times New Roman" w:hAnsi="Times New Roman" w:cs="Times New Roman"/>
          <w:b/>
          <w:sz w:val="24"/>
          <w:szCs w:val="24"/>
        </w:rPr>
      </w:pPr>
      <w:r w:rsidRPr="00D03595">
        <w:rPr>
          <w:rFonts w:ascii="Times New Roman" w:hAnsi="Times New Roman" w:cs="Times New Roman"/>
          <w:b/>
          <w:sz w:val="24"/>
          <w:szCs w:val="24"/>
        </w:rPr>
        <w:t xml:space="preserve">Hook: </w:t>
      </w:r>
      <w:r w:rsidRPr="00D03595">
        <w:rPr>
          <w:rFonts w:ascii="Times New Roman" w:hAnsi="Times New Roman" w:cs="Times New Roman"/>
          <w:sz w:val="24"/>
          <w:szCs w:val="24"/>
        </w:rPr>
        <w:t>The novel has an excellent presentation of ides and issues taking place in different contexts and timelines.</w:t>
      </w:r>
    </w:p>
    <w:p w:rsidR="000A2709" w:rsidRPr="00D03595" w:rsidRDefault="000A2709" w:rsidP="00D03595">
      <w:pPr>
        <w:pStyle w:val="ListParagraph"/>
        <w:numPr>
          <w:ilvl w:val="0"/>
          <w:numId w:val="1"/>
        </w:numPr>
        <w:spacing w:line="480" w:lineRule="auto"/>
        <w:rPr>
          <w:rFonts w:ascii="Times New Roman" w:hAnsi="Times New Roman" w:cs="Times New Roman"/>
          <w:b/>
          <w:sz w:val="24"/>
          <w:szCs w:val="24"/>
        </w:rPr>
      </w:pPr>
      <w:r w:rsidRPr="00D03595">
        <w:rPr>
          <w:rFonts w:ascii="Times New Roman" w:hAnsi="Times New Roman" w:cs="Times New Roman"/>
          <w:b/>
          <w:sz w:val="24"/>
          <w:szCs w:val="24"/>
        </w:rPr>
        <w:t xml:space="preserve">Thesis: </w:t>
      </w:r>
      <w:r w:rsidRPr="00D03595">
        <w:rPr>
          <w:rFonts w:ascii="Times New Roman" w:hAnsi="Times New Roman" w:cs="Times New Roman"/>
          <w:sz w:val="24"/>
          <w:szCs w:val="24"/>
        </w:rPr>
        <w:t>Use of a sufficiently written structure, context, and language features enables the author present his ideas and issues to the audience in a sound and easy to understand manner.</w:t>
      </w:r>
    </w:p>
    <w:p w:rsidR="000A2709" w:rsidRPr="00D03595" w:rsidRDefault="000A2709" w:rsidP="00D03595">
      <w:pPr>
        <w:spacing w:line="480" w:lineRule="auto"/>
        <w:ind w:left="360"/>
        <w:rPr>
          <w:rFonts w:ascii="Times New Roman" w:hAnsi="Times New Roman" w:cs="Times New Roman"/>
          <w:b/>
          <w:sz w:val="24"/>
          <w:szCs w:val="24"/>
        </w:rPr>
      </w:pPr>
      <w:r w:rsidRPr="00D03595">
        <w:rPr>
          <w:rFonts w:ascii="Times New Roman" w:hAnsi="Times New Roman" w:cs="Times New Roman"/>
          <w:b/>
          <w:sz w:val="24"/>
          <w:szCs w:val="24"/>
        </w:rPr>
        <w:t>Body:</w:t>
      </w:r>
    </w:p>
    <w:p w:rsidR="000A2709" w:rsidRPr="00D03595" w:rsidRDefault="000A2709" w:rsidP="00D03595">
      <w:pPr>
        <w:pStyle w:val="ListParagraph"/>
        <w:numPr>
          <w:ilvl w:val="0"/>
          <w:numId w:val="2"/>
        </w:numPr>
        <w:spacing w:line="480" w:lineRule="auto"/>
        <w:rPr>
          <w:rFonts w:ascii="Times New Roman" w:hAnsi="Times New Roman" w:cs="Times New Roman"/>
          <w:b/>
          <w:sz w:val="24"/>
          <w:szCs w:val="24"/>
        </w:rPr>
      </w:pPr>
      <w:r w:rsidRPr="00D03595">
        <w:rPr>
          <w:rFonts w:ascii="Times New Roman" w:hAnsi="Times New Roman" w:cs="Times New Roman"/>
          <w:b/>
          <w:sz w:val="24"/>
          <w:szCs w:val="24"/>
        </w:rPr>
        <w:t xml:space="preserve">Topic sentence: </w:t>
      </w:r>
      <w:r w:rsidRPr="00D03595">
        <w:rPr>
          <w:rFonts w:ascii="Times New Roman" w:hAnsi="Times New Roman" w:cs="Times New Roman"/>
          <w:i/>
          <w:sz w:val="24"/>
          <w:szCs w:val="24"/>
        </w:rPr>
        <w:t>Fireshadow’s</w:t>
      </w:r>
      <w:r w:rsidRPr="00D03595">
        <w:rPr>
          <w:rFonts w:ascii="Times New Roman" w:hAnsi="Times New Roman" w:cs="Times New Roman"/>
          <w:sz w:val="24"/>
          <w:szCs w:val="24"/>
        </w:rPr>
        <w:t xml:space="preserve"> plot is set in different timelines, changing from one to the other.</w:t>
      </w:r>
    </w:p>
    <w:p w:rsidR="000A2709" w:rsidRPr="00D03595" w:rsidRDefault="000A2709" w:rsidP="00D03595">
      <w:pPr>
        <w:pStyle w:val="ListParagraph"/>
        <w:numPr>
          <w:ilvl w:val="0"/>
          <w:numId w:val="2"/>
        </w:numPr>
        <w:spacing w:line="480" w:lineRule="auto"/>
        <w:rPr>
          <w:rFonts w:ascii="Times New Roman" w:hAnsi="Times New Roman" w:cs="Times New Roman"/>
          <w:b/>
          <w:sz w:val="24"/>
          <w:szCs w:val="24"/>
        </w:rPr>
      </w:pPr>
      <w:r w:rsidRPr="00D03595">
        <w:rPr>
          <w:rFonts w:ascii="Times New Roman" w:hAnsi="Times New Roman" w:cs="Times New Roman"/>
          <w:b/>
          <w:sz w:val="24"/>
          <w:szCs w:val="24"/>
        </w:rPr>
        <w:t xml:space="preserve">Supporting detail:  </w:t>
      </w:r>
      <w:r w:rsidRPr="00D03595">
        <w:rPr>
          <w:rFonts w:ascii="Times New Roman" w:hAnsi="Times New Roman" w:cs="Times New Roman"/>
          <w:sz w:val="24"/>
          <w:szCs w:val="24"/>
        </w:rPr>
        <w:t>The setting in two different timelines plays an important role in the novel because it allows the reader to understand the lives of two teenagers in different generations and the challenges which they face in the process of self-realization.</w:t>
      </w:r>
    </w:p>
    <w:p w:rsidR="000A2709" w:rsidRPr="00D03595" w:rsidRDefault="000E7558" w:rsidP="00D0359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b/>
          <w:sz w:val="24"/>
          <w:szCs w:val="24"/>
        </w:rPr>
        <w:t>Supporting detail:</w:t>
      </w:r>
      <w:r w:rsidR="000A2709" w:rsidRPr="00D03595">
        <w:rPr>
          <w:rFonts w:ascii="Times New Roman" w:hAnsi="Times New Roman" w:cs="Times New Roman"/>
          <w:b/>
          <w:sz w:val="24"/>
          <w:szCs w:val="24"/>
        </w:rPr>
        <w:t xml:space="preserve"> </w:t>
      </w:r>
      <w:r w:rsidR="000A2709" w:rsidRPr="00D03595">
        <w:rPr>
          <w:rFonts w:ascii="Times New Roman" w:hAnsi="Times New Roman" w:cs="Times New Roman"/>
          <w:sz w:val="24"/>
          <w:szCs w:val="24"/>
        </w:rPr>
        <w:t xml:space="preserve">On one hand, Vinnie is escaping to hide from accusations from his father due to the tragic accident which led to the death of her sister. On the other </w:t>
      </w:r>
      <w:r w:rsidR="000A2709" w:rsidRPr="00D03595">
        <w:rPr>
          <w:rFonts w:ascii="Times New Roman" w:hAnsi="Times New Roman" w:cs="Times New Roman"/>
          <w:sz w:val="24"/>
          <w:szCs w:val="24"/>
        </w:rPr>
        <w:lastRenderedPageBreak/>
        <w:t>hand, Erich runs away from his family who do not support his idea of joining the army.</w:t>
      </w:r>
    </w:p>
    <w:p w:rsidR="000A2709" w:rsidRPr="00D03595" w:rsidRDefault="000A2709" w:rsidP="00D03595">
      <w:pPr>
        <w:spacing w:line="480" w:lineRule="auto"/>
        <w:ind w:left="720"/>
        <w:rPr>
          <w:rFonts w:ascii="Times New Roman" w:hAnsi="Times New Roman" w:cs="Times New Roman"/>
          <w:b/>
          <w:sz w:val="24"/>
          <w:szCs w:val="24"/>
        </w:rPr>
      </w:pPr>
      <w:r w:rsidRPr="00D03595">
        <w:rPr>
          <w:rFonts w:ascii="Times New Roman" w:hAnsi="Times New Roman" w:cs="Times New Roman"/>
          <w:b/>
          <w:sz w:val="24"/>
          <w:szCs w:val="24"/>
        </w:rPr>
        <w:t>Paragraph 2:</w:t>
      </w:r>
    </w:p>
    <w:p w:rsidR="000A2709" w:rsidRPr="00D03595" w:rsidRDefault="000A2709" w:rsidP="00D03595">
      <w:pPr>
        <w:pStyle w:val="ListParagraph"/>
        <w:numPr>
          <w:ilvl w:val="0"/>
          <w:numId w:val="3"/>
        </w:numPr>
        <w:spacing w:line="480" w:lineRule="auto"/>
        <w:rPr>
          <w:rFonts w:ascii="Times New Roman" w:hAnsi="Times New Roman" w:cs="Times New Roman"/>
          <w:b/>
          <w:sz w:val="24"/>
          <w:szCs w:val="24"/>
        </w:rPr>
      </w:pPr>
      <w:r w:rsidRPr="00D03595">
        <w:rPr>
          <w:rFonts w:ascii="Times New Roman" w:hAnsi="Times New Roman" w:cs="Times New Roman"/>
          <w:b/>
          <w:sz w:val="24"/>
          <w:szCs w:val="24"/>
        </w:rPr>
        <w:t xml:space="preserve">Topic sentence: </w:t>
      </w:r>
      <w:r w:rsidR="00353287" w:rsidRPr="00D03595">
        <w:rPr>
          <w:rFonts w:ascii="Times New Roman" w:hAnsi="Times New Roman" w:cs="Times New Roman"/>
          <w:sz w:val="24"/>
          <w:szCs w:val="24"/>
        </w:rPr>
        <w:t>The main character in the novel is Erich, whose father is a proud army man, and he focuses on following his path as a soldier fighting for his country in World War II.</w:t>
      </w:r>
    </w:p>
    <w:p w:rsidR="00353287" w:rsidRPr="00D03595" w:rsidRDefault="00353287" w:rsidP="00D03595">
      <w:pPr>
        <w:pStyle w:val="ListParagraph"/>
        <w:numPr>
          <w:ilvl w:val="0"/>
          <w:numId w:val="3"/>
        </w:numPr>
        <w:spacing w:line="480" w:lineRule="auto"/>
        <w:rPr>
          <w:rFonts w:ascii="Times New Roman" w:hAnsi="Times New Roman" w:cs="Times New Roman"/>
          <w:b/>
          <w:sz w:val="24"/>
          <w:szCs w:val="24"/>
        </w:rPr>
      </w:pPr>
      <w:r w:rsidRPr="00D03595">
        <w:rPr>
          <w:rFonts w:ascii="Times New Roman" w:hAnsi="Times New Roman" w:cs="Times New Roman"/>
          <w:b/>
          <w:sz w:val="24"/>
          <w:szCs w:val="24"/>
        </w:rPr>
        <w:t xml:space="preserve">Supporting detail: </w:t>
      </w:r>
      <w:r w:rsidRPr="00D03595">
        <w:rPr>
          <w:rFonts w:ascii="Times New Roman" w:hAnsi="Times New Roman" w:cs="Times New Roman"/>
          <w:sz w:val="24"/>
          <w:szCs w:val="24"/>
        </w:rPr>
        <w:t>The author of the novel portrays the character in an excellent manner which allows the reader to understand his character and perception of societal values</w:t>
      </w:r>
    </w:p>
    <w:p w:rsidR="00353287" w:rsidRPr="00D03595" w:rsidRDefault="00353287" w:rsidP="00D03595">
      <w:pPr>
        <w:pStyle w:val="ListParagraph"/>
        <w:numPr>
          <w:ilvl w:val="0"/>
          <w:numId w:val="3"/>
        </w:numPr>
        <w:spacing w:line="480" w:lineRule="auto"/>
        <w:rPr>
          <w:rFonts w:ascii="Times New Roman" w:hAnsi="Times New Roman" w:cs="Times New Roman"/>
          <w:b/>
          <w:sz w:val="24"/>
          <w:szCs w:val="24"/>
        </w:rPr>
      </w:pPr>
      <w:r w:rsidRPr="00D03595">
        <w:rPr>
          <w:rFonts w:ascii="Times New Roman" w:hAnsi="Times New Roman" w:cs="Times New Roman"/>
          <w:b/>
          <w:sz w:val="24"/>
          <w:szCs w:val="24"/>
        </w:rPr>
        <w:t>Supporting detail:</w:t>
      </w:r>
      <w:r w:rsidRPr="00D03595">
        <w:rPr>
          <w:rFonts w:ascii="Times New Roman" w:hAnsi="Times New Roman" w:cs="Times New Roman"/>
          <w:sz w:val="24"/>
          <w:szCs w:val="24"/>
        </w:rPr>
        <w:t xml:space="preserve"> His ambitions to help those in need is portrayed when he fails to follow the behaviors of other prisoner (Eaton 2004).</w:t>
      </w:r>
      <w:r w:rsidRPr="00D03595">
        <w:rPr>
          <w:rFonts w:ascii="Times New Roman" w:hAnsi="Times New Roman" w:cs="Times New Roman"/>
          <w:b/>
          <w:sz w:val="24"/>
          <w:szCs w:val="24"/>
        </w:rPr>
        <w:t xml:space="preserve"> </w:t>
      </w:r>
      <w:r w:rsidRPr="00D03595">
        <w:rPr>
          <w:rFonts w:ascii="Times New Roman" w:hAnsi="Times New Roman" w:cs="Times New Roman"/>
          <w:sz w:val="24"/>
          <w:szCs w:val="24"/>
        </w:rPr>
        <w:t>Erich says “I may be sick, but my eyesight, hearing, and memories are as strong as ever.” This shows his gentleness even in sickness.</w:t>
      </w:r>
    </w:p>
    <w:p w:rsidR="000A2709" w:rsidRPr="00D03595" w:rsidRDefault="00353287" w:rsidP="00D03595">
      <w:pPr>
        <w:spacing w:line="480" w:lineRule="auto"/>
        <w:rPr>
          <w:rFonts w:ascii="Times New Roman" w:hAnsi="Times New Roman" w:cs="Times New Roman"/>
          <w:b/>
          <w:sz w:val="24"/>
          <w:szCs w:val="24"/>
        </w:rPr>
      </w:pPr>
      <w:r w:rsidRPr="00D03595">
        <w:rPr>
          <w:rFonts w:ascii="Times New Roman" w:hAnsi="Times New Roman" w:cs="Times New Roman"/>
          <w:b/>
          <w:sz w:val="24"/>
          <w:szCs w:val="24"/>
        </w:rPr>
        <w:t>Paragraph 3:</w:t>
      </w:r>
    </w:p>
    <w:p w:rsidR="00353287" w:rsidRPr="00D03595" w:rsidRDefault="00353287" w:rsidP="00D03595">
      <w:pPr>
        <w:pStyle w:val="ListParagraph"/>
        <w:numPr>
          <w:ilvl w:val="0"/>
          <w:numId w:val="4"/>
        </w:numPr>
        <w:spacing w:line="480" w:lineRule="auto"/>
        <w:rPr>
          <w:rFonts w:ascii="Times New Roman" w:hAnsi="Times New Roman" w:cs="Times New Roman"/>
          <w:b/>
          <w:sz w:val="24"/>
          <w:szCs w:val="24"/>
        </w:rPr>
      </w:pPr>
      <w:r w:rsidRPr="00D03595">
        <w:rPr>
          <w:rFonts w:ascii="Times New Roman" w:hAnsi="Times New Roman" w:cs="Times New Roman"/>
          <w:b/>
          <w:sz w:val="24"/>
          <w:szCs w:val="24"/>
        </w:rPr>
        <w:t xml:space="preserve">Topic sentence: </w:t>
      </w:r>
      <w:r w:rsidRPr="00D03595">
        <w:rPr>
          <w:rFonts w:ascii="Times New Roman" w:hAnsi="Times New Roman" w:cs="Times New Roman"/>
          <w:sz w:val="24"/>
          <w:szCs w:val="24"/>
        </w:rPr>
        <w:t>The atmosphere developed in the novel is painful as portrayed by Vinnie’s parents and Erich’s mother and sister.</w:t>
      </w:r>
    </w:p>
    <w:p w:rsidR="00353287" w:rsidRPr="00D03595" w:rsidRDefault="00353287" w:rsidP="00D03595">
      <w:pPr>
        <w:pStyle w:val="ListParagraph"/>
        <w:numPr>
          <w:ilvl w:val="0"/>
          <w:numId w:val="4"/>
        </w:numPr>
        <w:spacing w:line="480" w:lineRule="auto"/>
        <w:rPr>
          <w:rFonts w:ascii="Times New Roman" w:hAnsi="Times New Roman" w:cs="Times New Roman"/>
          <w:b/>
          <w:sz w:val="24"/>
          <w:szCs w:val="24"/>
        </w:rPr>
      </w:pPr>
      <w:r w:rsidRPr="00D03595">
        <w:rPr>
          <w:rFonts w:ascii="Times New Roman" w:hAnsi="Times New Roman" w:cs="Times New Roman"/>
          <w:b/>
          <w:sz w:val="24"/>
          <w:szCs w:val="24"/>
        </w:rPr>
        <w:t xml:space="preserve">Supporting detail: </w:t>
      </w:r>
      <w:r w:rsidRPr="00D03595">
        <w:rPr>
          <w:rFonts w:ascii="Times New Roman" w:hAnsi="Times New Roman" w:cs="Times New Roman"/>
          <w:sz w:val="24"/>
          <w:szCs w:val="24"/>
        </w:rPr>
        <w:t>His father and mother were in pain of losing their eldest child in the hands of Vinnie. The atmosphere which is portrayed by the parents indicates a sense of loss.</w:t>
      </w:r>
    </w:p>
    <w:p w:rsidR="00353287" w:rsidRPr="00D03595" w:rsidRDefault="00353287" w:rsidP="00D03595">
      <w:pPr>
        <w:pStyle w:val="ListParagraph"/>
        <w:numPr>
          <w:ilvl w:val="0"/>
          <w:numId w:val="4"/>
        </w:numPr>
        <w:spacing w:line="480" w:lineRule="auto"/>
        <w:rPr>
          <w:rFonts w:ascii="Times New Roman" w:hAnsi="Times New Roman" w:cs="Times New Roman"/>
          <w:b/>
          <w:sz w:val="24"/>
          <w:szCs w:val="24"/>
        </w:rPr>
      </w:pPr>
      <w:r w:rsidRPr="00D03595">
        <w:rPr>
          <w:rFonts w:ascii="Times New Roman" w:hAnsi="Times New Roman" w:cs="Times New Roman"/>
          <w:b/>
          <w:sz w:val="24"/>
          <w:szCs w:val="24"/>
        </w:rPr>
        <w:t xml:space="preserve">Supporting detail: </w:t>
      </w:r>
      <w:r w:rsidRPr="00D03595">
        <w:rPr>
          <w:rFonts w:ascii="Times New Roman" w:hAnsi="Times New Roman" w:cs="Times New Roman"/>
          <w:sz w:val="24"/>
          <w:szCs w:val="24"/>
        </w:rPr>
        <w:t>On the other hand, Erich’s mother and sister are sad after he follows his father’s ideologies to join the army.</w:t>
      </w:r>
    </w:p>
    <w:p w:rsidR="0070656D" w:rsidRPr="00D03595" w:rsidRDefault="00353287" w:rsidP="00D03595">
      <w:pPr>
        <w:spacing w:line="480" w:lineRule="auto"/>
        <w:rPr>
          <w:rFonts w:ascii="Times New Roman" w:hAnsi="Times New Roman" w:cs="Times New Roman"/>
          <w:b/>
          <w:sz w:val="24"/>
          <w:szCs w:val="24"/>
        </w:rPr>
      </w:pPr>
      <w:r w:rsidRPr="00D03595">
        <w:rPr>
          <w:rFonts w:ascii="Times New Roman" w:hAnsi="Times New Roman" w:cs="Times New Roman"/>
          <w:b/>
          <w:sz w:val="24"/>
          <w:szCs w:val="24"/>
        </w:rPr>
        <w:t>Paragraph 4:</w:t>
      </w:r>
    </w:p>
    <w:p w:rsidR="00353287" w:rsidRPr="00D03595" w:rsidRDefault="00A530CD" w:rsidP="00D03595">
      <w:pPr>
        <w:pStyle w:val="ListParagraph"/>
        <w:numPr>
          <w:ilvl w:val="0"/>
          <w:numId w:val="5"/>
        </w:numPr>
        <w:spacing w:line="480" w:lineRule="auto"/>
        <w:rPr>
          <w:rFonts w:ascii="Times New Roman" w:hAnsi="Times New Roman" w:cs="Times New Roman"/>
          <w:b/>
          <w:sz w:val="24"/>
          <w:szCs w:val="24"/>
        </w:rPr>
      </w:pPr>
      <w:r w:rsidRPr="00D03595">
        <w:rPr>
          <w:rFonts w:ascii="Times New Roman" w:hAnsi="Times New Roman" w:cs="Times New Roman"/>
          <w:b/>
          <w:sz w:val="24"/>
          <w:szCs w:val="24"/>
        </w:rPr>
        <w:lastRenderedPageBreak/>
        <w:t xml:space="preserve">Topic sentence: </w:t>
      </w:r>
      <w:r w:rsidR="00353287" w:rsidRPr="00D03595">
        <w:rPr>
          <w:rFonts w:ascii="Times New Roman" w:hAnsi="Times New Roman" w:cs="Times New Roman"/>
          <w:sz w:val="24"/>
          <w:szCs w:val="24"/>
        </w:rPr>
        <w:t>In the bush, Vinnie is not alone as he finds a teenage girl with his grandfather who have come to see the remains of the Australian prison (WordPress 2013).</w:t>
      </w:r>
    </w:p>
    <w:p w:rsidR="00353287" w:rsidRPr="00D03595" w:rsidRDefault="003517BE" w:rsidP="00D03595">
      <w:pPr>
        <w:pStyle w:val="ListParagraph"/>
        <w:numPr>
          <w:ilvl w:val="0"/>
          <w:numId w:val="5"/>
        </w:numPr>
        <w:spacing w:line="480" w:lineRule="auto"/>
        <w:rPr>
          <w:rFonts w:ascii="Times New Roman" w:hAnsi="Times New Roman" w:cs="Times New Roman"/>
          <w:b/>
          <w:sz w:val="24"/>
          <w:szCs w:val="24"/>
        </w:rPr>
      </w:pPr>
      <w:r w:rsidRPr="00D03595">
        <w:rPr>
          <w:rFonts w:ascii="Times New Roman" w:hAnsi="Times New Roman" w:cs="Times New Roman"/>
          <w:b/>
          <w:sz w:val="24"/>
          <w:szCs w:val="24"/>
        </w:rPr>
        <w:t xml:space="preserve">Supporting detail: </w:t>
      </w:r>
      <w:r w:rsidR="00353287" w:rsidRPr="00D03595">
        <w:rPr>
          <w:rFonts w:ascii="Times New Roman" w:hAnsi="Times New Roman" w:cs="Times New Roman"/>
          <w:sz w:val="24"/>
          <w:szCs w:val="24"/>
        </w:rPr>
        <w:t>The old man is portrayed as a source of help to Vinnie’s situation because he offers him advice on how to find peace. In the bush, Vinnie does not expect to find company as he seeks absolution</w:t>
      </w:r>
    </w:p>
    <w:p w:rsidR="00353287" w:rsidRPr="00D03595" w:rsidRDefault="003517BE" w:rsidP="00D03595">
      <w:pPr>
        <w:pStyle w:val="ListParagraph"/>
        <w:numPr>
          <w:ilvl w:val="0"/>
          <w:numId w:val="5"/>
        </w:numPr>
        <w:spacing w:line="480" w:lineRule="auto"/>
        <w:rPr>
          <w:rFonts w:ascii="Times New Roman" w:hAnsi="Times New Roman" w:cs="Times New Roman"/>
          <w:b/>
          <w:sz w:val="24"/>
          <w:szCs w:val="24"/>
        </w:rPr>
      </w:pPr>
      <w:r w:rsidRPr="00D03595">
        <w:rPr>
          <w:rFonts w:ascii="Times New Roman" w:hAnsi="Times New Roman" w:cs="Times New Roman"/>
          <w:b/>
          <w:sz w:val="24"/>
          <w:szCs w:val="24"/>
        </w:rPr>
        <w:t xml:space="preserve">Supporting detail: </w:t>
      </w:r>
      <w:r w:rsidR="00353287" w:rsidRPr="00D03595">
        <w:rPr>
          <w:rFonts w:ascii="Times New Roman" w:hAnsi="Times New Roman" w:cs="Times New Roman"/>
          <w:sz w:val="24"/>
          <w:szCs w:val="24"/>
        </w:rPr>
        <w:t>However, introducing company raises hope and meaning in Vinnie’s life. This way, the author manages to keep the character alive throughout the novel.</w:t>
      </w:r>
    </w:p>
    <w:p w:rsidR="00353287" w:rsidRPr="00D03595" w:rsidRDefault="00353287" w:rsidP="00D03595">
      <w:pPr>
        <w:spacing w:line="480" w:lineRule="auto"/>
        <w:ind w:left="360"/>
        <w:rPr>
          <w:rFonts w:ascii="Times New Roman" w:hAnsi="Times New Roman" w:cs="Times New Roman"/>
          <w:b/>
          <w:sz w:val="24"/>
          <w:szCs w:val="24"/>
        </w:rPr>
      </w:pPr>
      <w:r w:rsidRPr="00D03595">
        <w:rPr>
          <w:rFonts w:ascii="Times New Roman" w:hAnsi="Times New Roman" w:cs="Times New Roman"/>
          <w:b/>
          <w:sz w:val="24"/>
          <w:szCs w:val="24"/>
        </w:rPr>
        <w:t>Paragraph 5:</w:t>
      </w:r>
    </w:p>
    <w:p w:rsidR="00353287" w:rsidRPr="00D03595" w:rsidRDefault="00A530CD" w:rsidP="00D03595">
      <w:pPr>
        <w:pStyle w:val="ListParagraph"/>
        <w:numPr>
          <w:ilvl w:val="0"/>
          <w:numId w:val="6"/>
        </w:numPr>
        <w:spacing w:line="480" w:lineRule="auto"/>
        <w:rPr>
          <w:rFonts w:ascii="Times New Roman" w:hAnsi="Times New Roman" w:cs="Times New Roman"/>
          <w:b/>
          <w:sz w:val="24"/>
          <w:szCs w:val="24"/>
        </w:rPr>
      </w:pPr>
      <w:r w:rsidRPr="00D03595">
        <w:rPr>
          <w:rFonts w:ascii="Times New Roman" w:hAnsi="Times New Roman" w:cs="Times New Roman"/>
          <w:b/>
          <w:sz w:val="24"/>
          <w:szCs w:val="24"/>
        </w:rPr>
        <w:t xml:space="preserve">Topic sentence: </w:t>
      </w:r>
      <w:r w:rsidR="00353287" w:rsidRPr="00D03595">
        <w:rPr>
          <w:rFonts w:ascii="Times New Roman" w:hAnsi="Times New Roman" w:cs="Times New Roman"/>
          <w:sz w:val="24"/>
          <w:szCs w:val="24"/>
        </w:rPr>
        <w:t>Eaton uses language in an exceptional way, something which allows him to portray emotions of the characters.</w:t>
      </w:r>
    </w:p>
    <w:p w:rsidR="00353287" w:rsidRPr="00D03595" w:rsidRDefault="003517BE" w:rsidP="00D03595">
      <w:pPr>
        <w:pStyle w:val="ListParagraph"/>
        <w:numPr>
          <w:ilvl w:val="0"/>
          <w:numId w:val="6"/>
        </w:numPr>
        <w:spacing w:line="480" w:lineRule="auto"/>
        <w:rPr>
          <w:rFonts w:ascii="Times New Roman" w:hAnsi="Times New Roman" w:cs="Times New Roman"/>
          <w:b/>
          <w:sz w:val="24"/>
          <w:szCs w:val="24"/>
        </w:rPr>
      </w:pPr>
      <w:r w:rsidRPr="00D03595">
        <w:rPr>
          <w:rFonts w:ascii="Times New Roman" w:hAnsi="Times New Roman" w:cs="Times New Roman"/>
          <w:b/>
          <w:sz w:val="24"/>
          <w:szCs w:val="24"/>
        </w:rPr>
        <w:t xml:space="preserve">Supporting detail: </w:t>
      </w:r>
      <w:r w:rsidR="00353287" w:rsidRPr="00D03595">
        <w:rPr>
          <w:rFonts w:ascii="Times New Roman" w:hAnsi="Times New Roman" w:cs="Times New Roman"/>
          <w:sz w:val="24"/>
          <w:szCs w:val="24"/>
        </w:rPr>
        <w:t>Language features which Eaton employs in the novel include symbolism, juxtaposition, hyperbole, personification, allusion, metaphors, and imagery.</w:t>
      </w:r>
    </w:p>
    <w:p w:rsidR="00353287" w:rsidRPr="00D03595" w:rsidRDefault="00353287" w:rsidP="00D03595">
      <w:pPr>
        <w:spacing w:line="480" w:lineRule="auto"/>
        <w:rPr>
          <w:rFonts w:ascii="Times New Roman" w:hAnsi="Times New Roman" w:cs="Times New Roman"/>
          <w:b/>
          <w:sz w:val="24"/>
          <w:szCs w:val="24"/>
        </w:rPr>
      </w:pPr>
      <w:r w:rsidRPr="00D03595">
        <w:rPr>
          <w:rFonts w:ascii="Times New Roman" w:hAnsi="Times New Roman" w:cs="Times New Roman"/>
          <w:b/>
          <w:sz w:val="24"/>
          <w:szCs w:val="24"/>
        </w:rPr>
        <w:t>Paragraph 6:</w:t>
      </w:r>
    </w:p>
    <w:p w:rsidR="00353287" w:rsidRPr="00D03595" w:rsidRDefault="00A530CD" w:rsidP="00D03595">
      <w:pPr>
        <w:pStyle w:val="ListParagraph"/>
        <w:numPr>
          <w:ilvl w:val="0"/>
          <w:numId w:val="7"/>
        </w:numPr>
        <w:spacing w:line="480" w:lineRule="auto"/>
        <w:rPr>
          <w:rFonts w:ascii="Times New Roman" w:hAnsi="Times New Roman" w:cs="Times New Roman"/>
          <w:b/>
          <w:sz w:val="24"/>
          <w:szCs w:val="24"/>
        </w:rPr>
      </w:pPr>
      <w:r w:rsidRPr="00D03595">
        <w:rPr>
          <w:rFonts w:ascii="Times New Roman" w:hAnsi="Times New Roman" w:cs="Times New Roman"/>
          <w:b/>
          <w:sz w:val="24"/>
          <w:szCs w:val="24"/>
        </w:rPr>
        <w:t xml:space="preserve">Topic sentence: </w:t>
      </w:r>
      <w:r w:rsidR="00353287" w:rsidRPr="00D03595">
        <w:rPr>
          <w:rFonts w:ascii="Times New Roman" w:hAnsi="Times New Roman" w:cs="Times New Roman"/>
          <w:sz w:val="24"/>
          <w:szCs w:val="24"/>
        </w:rPr>
        <w:t>Another language feature which Eaton uses to convey information in the novel is imagery and metaphors</w:t>
      </w:r>
    </w:p>
    <w:p w:rsidR="00353287" w:rsidRPr="00D03595" w:rsidRDefault="003517BE" w:rsidP="00D03595">
      <w:pPr>
        <w:pStyle w:val="ListParagraph"/>
        <w:numPr>
          <w:ilvl w:val="0"/>
          <w:numId w:val="7"/>
        </w:numPr>
        <w:spacing w:line="480" w:lineRule="auto"/>
        <w:rPr>
          <w:rFonts w:ascii="Times New Roman" w:hAnsi="Times New Roman" w:cs="Times New Roman"/>
          <w:b/>
          <w:sz w:val="24"/>
          <w:szCs w:val="24"/>
        </w:rPr>
      </w:pPr>
      <w:r w:rsidRPr="00D03595">
        <w:rPr>
          <w:rFonts w:ascii="Times New Roman" w:hAnsi="Times New Roman" w:cs="Times New Roman"/>
          <w:b/>
          <w:sz w:val="24"/>
          <w:szCs w:val="24"/>
        </w:rPr>
        <w:t xml:space="preserve">Supporting detail: </w:t>
      </w:r>
      <w:r w:rsidR="00353287" w:rsidRPr="00D03595">
        <w:rPr>
          <w:rFonts w:ascii="Times New Roman" w:hAnsi="Times New Roman" w:cs="Times New Roman"/>
          <w:sz w:val="24"/>
          <w:szCs w:val="24"/>
        </w:rPr>
        <w:t>Eaton uses metaphors like “trapped in her coffin of steel” and “let the monster engulf” to refer to the moment Katia, Vinnie’s sister was trapped in the burning car, and how the (monster) fire consumed her alive.</w:t>
      </w:r>
    </w:p>
    <w:p w:rsidR="00353287" w:rsidRPr="00D03595" w:rsidRDefault="003517BE" w:rsidP="00D03595">
      <w:pPr>
        <w:pStyle w:val="ListParagraph"/>
        <w:numPr>
          <w:ilvl w:val="0"/>
          <w:numId w:val="7"/>
        </w:numPr>
        <w:spacing w:line="480" w:lineRule="auto"/>
        <w:rPr>
          <w:rFonts w:ascii="Times New Roman" w:hAnsi="Times New Roman" w:cs="Times New Roman"/>
          <w:sz w:val="24"/>
          <w:szCs w:val="24"/>
        </w:rPr>
      </w:pPr>
      <w:r w:rsidRPr="00D03595">
        <w:rPr>
          <w:rFonts w:ascii="Times New Roman" w:hAnsi="Times New Roman" w:cs="Times New Roman"/>
          <w:b/>
          <w:sz w:val="24"/>
          <w:szCs w:val="24"/>
        </w:rPr>
        <w:t xml:space="preserve">Supporting detail: </w:t>
      </w:r>
      <w:r w:rsidR="00353287" w:rsidRPr="00D03595">
        <w:rPr>
          <w:rFonts w:ascii="Times New Roman" w:hAnsi="Times New Roman" w:cs="Times New Roman"/>
          <w:sz w:val="24"/>
          <w:szCs w:val="24"/>
        </w:rPr>
        <w:t>Here, the author uses imagery to show the confusion which Vinnie undergoes after the accident. He is unable to understand himself after the death of Katia and plans to leave in order to understand himself.</w:t>
      </w:r>
    </w:p>
    <w:p w:rsidR="00353287" w:rsidRPr="00D03595" w:rsidRDefault="00353287" w:rsidP="00D03595">
      <w:pPr>
        <w:spacing w:line="480" w:lineRule="auto"/>
        <w:ind w:left="360"/>
        <w:rPr>
          <w:rFonts w:ascii="Times New Roman" w:hAnsi="Times New Roman" w:cs="Times New Roman"/>
          <w:b/>
          <w:sz w:val="24"/>
          <w:szCs w:val="24"/>
        </w:rPr>
      </w:pPr>
      <w:r w:rsidRPr="00D03595">
        <w:rPr>
          <w:rFonts w:ascii="Times New Roman" w:hAnsi="Times New Roman" w:cs="Times New Roman"/>
          <w:b/>
          <w:sz w:val="24"/>
          <w:szCs w:val="24"/>
        </w:rPr>
        <w:lastRenderedPageBreak/>
        <w:t>Paragraph 7:</w:t>
      </w:r>
    </w:p>
    <w:p w:rsidR="00353287" w:rsidRPr="00D03595" w:rsidRDefault="00A530CD" w:rsidP="00D03595">
      <w:pPr>
        <w:pStyle w:val="ListParagraph"/>
        <w:numPr>
          <w:ilvl w:val="0"/>
          <w:numId w:val="8"/>
        </w:numPr>
        <w:spacing w:line="480" w:lineRule="auto"/>
        <w:rPr>
          <w:rFonts w:ascii="Times New Roman" w:hAnsi="Times New Roman" w:cs="Times New Roman"/>
          <w:b/>
          <w:sz w:val="24"/>
          <w:szCs w:val="24"/>
        </w:rPr>
      </w:pPr>
      <w:r w:rsidRPr="00D03595">
        <w:rPr>
          <w:rFonts w:ascii="Times New Roman" w:hAnsi="Times New Roman" w:cs="Times New Roman"/>
          <w:b/>
          <w:sz w:val="24"/>
          <w:szCs w:val="24"/>
        </w:rPr>
        <w:t xml:space="preserve">Topic sentence: </w:t>
      </w:r>
      <w:r w:rsidR="00353287" w:rsidRPr="00D03595">
        <w:rPr>
          <w:rFonts w:ascii="Times New Roman" w:hAnsi="Times New Roman" w:cs="Times New Roman"/>
          <w:sz w:val="24"/>
          <w:szCs w:val="24"/>
        </w:rPr>
        <w:t>In order to raise excitement of the audience, Eaton used descriptive language to show the pain which Vinnie was going through.</w:t>
      </w:r>
    </w:p>
    <w:p w:rsidR="00353287" w:rsidRPr="00D03595" w:rsidRDefault="003517BE" w:rsidP="00D03595">
      <w:pPr>
        <w:pStyle w:val="ListParagraph"/>
        <w:numPr>
          <w:ilvl w:val="0"/>
          <w:numId w:val="8"/>
        </w:numPr>
        <w:spacing w:line="480" w:lineRule="auto"/>
        <w:rPr>
          <w:rFonts w:ascii="Times New Roman" w:hAnsi="Times New Roman" w:cs="Times New Roman"/>
          <w:b/>
          <w:sz w:val="24"/>
          <w:szCs w:val="24"/>
        </w:rPr>
      </w:pPr>
      <w:r w:rsidRPr="00D03595">
        <w:rPr>
          <w:rFonts w:ascii="Times New Roman" w:hAnsi="Times New Roman" w:cs="Times New Roman"/>
          <w:b/>
          <w:sz w:val="24"/>
          <w:szCs w:val="24"/>
        </w:rPr>
        <w:t xml:space="preserve">Supporting detail: </w:t>
      </w:r>
      <w:r w:rsidR="00353287" w:rsidRPr="00D03595">
        <w:rPr>
          <w:rFonts w:ascii="Times New Roman" w:hAnsi="Times New Roman" w:cs="Times New Roman"/>
          <w:sz w:val="24"/>
          <w:szCs w:val="24"/>
        </w:rPr>
        <w:t>When the author says that Vinnie’s home was cold, the reader can be able to visualize the grief they were going through following the loss of their only daughter</w:t>
      </w:r>
    </w:p>
    <w:p w:rsidR="00353287" w:rsidRPr="00D03595" w:rsidRDefault="003517BE" w:rsidP="00D03595">
      <w:pPr>
        <w:pStyle w:val="ListParagraph"/>
        <w:numPr>
          <w:ilvl w:val="0"/>
          <w:numId w:val="8"/>
        </w:numPr>
        <w:spacing w:line="480" w:lineRule="auto"/>
        <w:rPr>
          <w:rFonts w:ascii="Times New Roman" w:hAnsi="Times New Roman" w:cs="Times New Roman"/>
          <w:b/>
          <w:sz w:val="24"/>
          <w:szCs w:val="24"/>
        </w:rPr>
      </w:pPr>
      <w:r w:rsidRPr="00D03595">
        <w:rPr>
          <w:rFonts w:ascii="Times New Roman" w:hAnsi="Times New Roman" w:cs="Times New Roman"/>
          <w:b/>
          <w:sz w:val="24"/>
          <w:szCs w:val="24"/>
        </w:rPr>
        <w:t xml:space="preserve">Supporting detail: </w:t>
      </w:r>
      <w:r w:rsidR="00862EE7" w:rsidRPr="00D03595">
        <w:rPr>
          <w:rFonts w:ascii="Times New Roman" w:hAnsi="Times New Roman" w:cs="Times New Roman"/>
          <w:sz w:val="24"/>
          <w:szCs w:val="24"/>
        </w:rPr>
        <w:t>Descriptive language is also used to show the atmosphere in the bush and how the new environment makes him feel comfortable.</w:t>
      </w:r>
    </w:p>
    <w:p w:rsidR="00862EE7" w:rsidRPr="00D03595" w:rsidRDefault="00862EE7" w:rsidP="00D03595">
      <w:pPr>
        <w:spacing w:line="480" w:lineRule="auto"/>
        <w:ind w:left="720"/>
        <w:rPr>
          <w:rFonts w:ascii="Times New Roman" w:hAnsi="Times New Roman" w:cs="Times New Roman"/>
          <w:b/>
          <w:sz w:val="24"/>
          <w:szCs w:val="24"/>
        </w:rPr>
      </w:pPr>
      <w:r w:rsidRPr="00D03595">
        <w:rPr>
          <w:rFonts w:ascii="Times New Roman" w:hAnsi="Times New Roman" w:cs="Times New Roman"/>
          <w:b/>
          <w:sz w:val="24"/>
          <w:szCs w:val="24"/>
        </w:rPr>
        <w:t>Paragraph 8:</w:t>
      </w:r>
    </w:p>
    <w:p w:rsidR="00862EE7" w:rsidRPr="00D03595" w:rsidRDefault="00A530CD" w:rsidP="00D03595">
      <w:pPr>
        <w:pStyle w:val="ListParagraph"/>
        <w:numPr>
          <w:ilvl w:val="0"/>
          <w:numId w:val="9"/>
        </w:numPr>
        <w:spacing w:line="480" w:lineRule="auto"/>
        <w:rPr>
          <w:rFonts w:ascii="Times New Roman" w:hAnsi="Times New Roman" w:cs="Times New Roman"/>
          <w:b/>
          <w:sz w:val="24"/>
          <w:szCs w:val="24"/>
        </w:rPr>
      </w:pPr>
      <w:r w:rsidRPr="00D03595">
        <w:rPr>
          <w:rFonts w:ascii="Times New Roman" w:hAnsi="Times New Roman" w:cs="Times New Roman"/>
          <w:b/>
          <w:sz w:val="24"/>
          <w:szCs w:val="24"/>
        </w:rPr>
        <w:t xml:space="preserve">Topic sentence: </w:t>
      </w:r>
      <w:r w:rsidR="00862EE7" w:rsidRPr="00D03595">
        <w:rPr>
          <w:rFonts w:ascii="Times New Roman" w:hAnsi="Times New Roman" w:cs="Times New Roman"/>
          <w:sz w:val="24"/>
          <w:szCs w:val="24"/>
        </w:rPr>
        <w:t xml:space="preserve">Personification and juxtaposition are also be used to help the reader get a better understanding of the forest where Vinnie went to seek absolution. </w:t>
      </w:r>
    </w:p>
    <w:p w:rsidR="00862EE7" w:rsidRPr="00D03595" w:rsidRDefault="003517BE" w:rsidP="00D03595">
      <w:pPr>
        <w:pStyle w:val="ListParagraph"/>
        <w:numPr>
          <w:ilvl w:val="0"/>
          <w:numId w:val="9"/>
        </w:numPr>
        <w:spacing w:line="480" w:lineRule="auto"/>
        <w:rPr>
          <w:rFonts w:ascii="Times New Roman" w:hAnsi="Times New Roman" w:cs="Times New Roman"/>
          <w:b/>
          <w:sz w:val="24"/>
          <w:szCs w:val="24"/>
        </w:rPr>
      </w:pPr>
      <w:r w:rsidRPr="00D03595">
        <w:rPr>
          <w:rFonts w:ascii="Times New Roman" w:hAnsi="Times New Roman" w:cs="Times New Roman"/>
          <w:b/>
          <w:sz w:val="24"/>
          <w:szCs w:val="24"/>
        </w:rPr>
        <w:t xml:space="preserve">Supporting detail: </w:t>
      </w:r>
      <w:r w:rsidR="00862EE7" w:rsidRPr="00D03595">
        <w:rPr>
          <w:rFonts w:ascii="Times New Roman" w:hAnsi="Times New Roman" w:cs="Times New Roman"/>
          <w:sz w:val="24"/>
          <w:szCs w:val="24"/>
        </w:rPr>
        <w:t>In this sentence, the author personifies the path in the forest to have the ability to stretch. This is important as it makes the reader understand the vastness of the forest in which the path was.</w:t>
      </w:r>
    </w:p>
    <w:p w:rsidR="00862EE7" w:rsidRPr="00D03595" w:rsidRDefault="00862EE7" w:rsidP="00D03595">
      <w:pPr>
        <w:spacing w:line="480" w:lineRule="auto"/>
        <w:ind w:left="1080"/>
        <w:rPr>
          <w:rFonts w:ascii="Times New Roman" w:hAnsi="Times New Roman" w:cs="Times New Roman"/>
          <w:b/>
          <w:sz w:val="24"/>
          <w:szCs w:val="24"/>
        </w:rPr>
      </w:pPr>
      <w:r w:rsidRPr="00D03595">
        <w:rPr>
          <w:rFonts w:ascii="Times New Roman" w:hAnsi="Times New Roman" w:cs="Times New Roman"/>
          <w:b/>
          <w:sz w:val="24"/>
          <w:szCs w:val="24"/>
        </w:rPr>
        <w:t>Paragraph 9:</w:t>
      </w:r>
    </w:p>
    <w:p w:rsidR="00862EE7" w:rsidRPr="00D03595" w:rsidRDefault="00A530CD" w:rsidP="00D03595">
      <w:pPr>
        <w:pStyle w:val="ListParagraph"/>
        <w:numPr>
          <w:ilvl w:val="0"/>
          <w:numId w:val="10"/>
        </w:numPr>
        <w:spacing w:line="480" w:lineRule="auto"/>
        <w:rPr>
          <w:rFonts w:ascii="Times New Roman" w:hAnsi="Times New Roman" w:cs="Times New Roman"/>
          <w:b/>
          <w:sz w:val="24"/>
          <w:szCs w:val="24"/>
        </w:rPr>
      </w:pPr>
      <w:r w:rsidRPr="00D03595">
        <w:rPr>
          <w:rFonts w:ascii="Times New Roman" w:hAnsi="Times New Roman" w:cs="Times New Roman"/>
          <w:b/>
          <w:sz w:val="24"/>
          <w:szCs w:val="24"/>
        </w:rPr>
        <w:t xml:space="preserve">Topic sentence: </w:t>
      </w:r>
      <w:r w:rsidR="00862EE7" w:rsidRPr="00D03595">
        <w:rPr>
          <w:rFonts w:ascii="Times New Roman" w:hAnsi="Times New Roman" w:cs="Times New Roman"/>
          <w:sz w:val="24"/>
          <w:szCs w:val="24"/>
        </w:rPr>
        <w:t>Eaton also uses allusion when he shows Vinnies scar.</w:t>
      </w:r>
    </w:p>
    <w:p w:rsidR="00862EE7" w:rsidRPr="00D03595" w:rsidRDefault="003517BE" w:rsidP="00D03595">
      <w:pPr>
        <w:pStyle w:val="ListParagraph"/>
        <w:numPr>
          <w:ilvl w:val="0"/>
          <w:numId w:val="10"/>
        </w:numPr>
        <w:spacing w:line="480" w:lineRule="auto"/>
        <w:rPr>
          <w:rFonts w:ascii="Times New Roman" w:hAnsi="Times New Roman" w:cs="Times New Roman"/>
          <w:b/>
          <w:sz w:val="24"/>
          <w:szCs w:val="24"/>
        </w:rPr>
      </w:pPr>
      <w:r w:rsidRPr="00D03595">
        <w:rPr>
          <w:rFonts w:ascii="Times New Roman" w:hAnsi="Times New Roman" w:cs="Times New Roman"/>
          <w:b/>
          <w:sz w:val="24"/>
          <w:szCs w:val="24"/>
        </w:rPr>
        <w:t xml:space="preserve">Supporting detail: </w:t>
      </w:r>
      <w:r w:rsidR="00862EE7" w:rsidRPr="00D03595">
        <w:rPr>
          <w:rFonts w:ascii="Times New Roman" w:hAnsi="Times New Roman" w:cs="Times New Roman"/>
          <w:sz w:val="24"/>
          <w:szCs w:val="24"/>
        </w:rPr>
        <w:t>It is also used to show the reader the activities which are currently taking place in Vinnie’s life.</w:t>
      </w:r>
    </w:p>
    <w:p w:rsidR="00862EE7" w:rsidRPr="00D03595" w:rsidRDefault="003517BE" w:rsidP="00D03595">
      <w:pPr>
        <w:pStyle w:val="ListParagraph"/>
        <w:numPr>
          <w:ilvl w:val="0"/>
          <w:numId w:val="10"/>
        </w:numPr>
        <w:spacing w:line="480" w:lineRule="auto"/>
        <w:rPr>
          <w:rFonts w:ascii="Times New Roman" w:hAnsi="Times New Roman" w:cs="Times New Roman"/>
          <w:b/>
          <w:sz w:val="24"/>
          <w:szCs w:val="24"/>
        </w:rPr>
      </w:pPr>
      <w:r w:rsidRPr="00D03595">
        <w:rPr>
          <w:rFonts w:ascii="Times New Roman" w:hAnsi="Times New Roman" w:cs="Times New Roman"/>
          <w:b/>
          <w:sz w:val="24"/>
          <w:szCs w:val="24"/>
        </w:rPr>
        <w:t xml:space="preserve">Supporting detail: </w:t>
      </w:r>
      <w:r w:rsidR="00862EE7" w:rsidRPr="00D03595">
        <w:rPr>
          <w:rFonts w:ascii="Times New Roman" w:hAnsi="Times New Roman" w:cs="Times New Roman"/>
          <w:sz w:val="24"/>
          <w:szCs w:val="24"/>
        </w:rPr>
        <w:t>Lastly, there is the use of exaggeration which helps the reader understand the extent of suffering and pain which Vinnie endures at home.</w:t>
      </w:r>
    </w:p>
    <w:p w:rsidR="00862EE7" w:rsidRPr="00D03595" w:rsidRDefault="00862EE7" w:rsidP="00D03595">
      <w:pPr>
        <w:spacing w:line="480" w:lineRule="auto"/>
        <w:ind w:left="1440"/>
        <w:rPr>
          <w:rFonts w:ascii="Times New Roman" w:hAnsi="Times New Roman" w:cs="Times New Roman"/>
          <w:sz w:val="24"/>
          <w:szCs w:val="24"/>
        </w:rPr>
      </w:pPr>
      <w:r w:rsidRPr="00D03595">
        <w:rPr>
          <w:rFonts w:ascii="Times New Roman" w:hAnsi="Times New Roman" w:cs="Times New Roman"/>
          <w:b/>
          <w:sz w:val="24"/>
          <w:szCs w:val="24"/>
        </w:rPr>
        <w:lastRenderedPageBreak/>
        <w:t xml:space="preserve">Conclusion: </w:t>
      </w:r>
      <w:r w:rsidRPr="00D03595">
        <w:rPr>
          <w:rFonts w:ascii="Times New Roman" w:hAnsi="Times New Roman" w:cs="Times New Roman"/>
          <w:i/>
          <w:sz w:val="24"/>
          <w:szCs w:val="24"/>
        </w:rPr>
        <w:t xml:space="preserve">Fireshadow </w:t>
      </w:r>
      <w:r w:rsidRPr="00D03595">
        <w:rPr>
          <w:rFonts w:ascii="Times New Roman" w:hAnsi="Times New Roman" w:cs="Times New Roman"/>
          <w:sz w:val="24"/>
          <w:szCs w:val="24"/>
        </w:rPr>
        <w:t>is an excellently written novel which is easily understandable due to the use of different language features, structures, and the contexts in which the events occur. All these qualities enhance the manner in which ideas and issues are presented in the novel, giving the reader an opportunity to understand the main intentions of the author.</w:t>
      </w:r>
    </w:p>
    <w:p w:rsidR="00862EE7" w:rsidRPr="00D03595" w:rsidRDefault="00862EE7" w:rsidP="00D03595">
      <w:pPr>
        <w:spacing w:line="480" w:lineRule="auto"/>
        <w:ind w:left="1440"/>
        <w:rPr>
          <w:rFonts w:ascii="Times New Roman" w:hAnsi="Times New Roman" w:cs="Times New Roman"/>
          <w:b/>
          <w:sz w:val="24"/>
          <w:szCs w:val="24"/>
        </w:rPr>
      </w:pPr>
      <w:r w:rsidRPr="00D03595">
        <w:rPr>
          <w:rFonts w:ascii="Times New Roman" w:hAnsi="Times New Roman" w:cs="Times New Roman"/>
          <w:b/>
          <w:sz w:val="24"/>
          <w:szCs w:val="24"/>
        </w:rPr>
        <w:t xml:space="preserve">Thesis: </w:t>
      </w:r>
      <w:r w:rsidRPr="00D03595">
        <w:rPr>
          <w:rFonts w:ascii="Times New Roman" w:hAnsi="Times New Roman" w:cs="Times New Roman"/>
          <w:sz w:val="24"/>
          <w:szCs w:val="24"/>
        </w:rPr>
        <w:t>Use of a sufficiently written structure, context, and language features enables the author present his ideas and issues to the audience in a sound and easy to understand manner.</w:t>
      </w:r>
    </w:p>
    <w:sectPr w:rsidR="00862EE7" w:rsidRPr="00D0359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7F85" w:rsidRDefault="00027F85" w:rsidP="0070656D">
      <w:pPr>
        <w:spacing w:after="0" w:line="240" w:lineRule="auto"/>
      </w:pPr>
      <w:r>
        <w:separator/>
      </w:r>
    </w:p>
  </w:endnote>
  <w:endnote w:type="continuationSeparator" w:id="0">
    <w:p w:rsidR="00027F85" w:rsidRDefault="00027F85" w:rsidP="007065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7F85" w:rsidRDefault="00027F85" w:rsidP="0070656D">
      <w:pPr>
        <w:spacing w:after="0" w:line="240" w:lineRule="auto"/>
      </w:pPr>
      <w:r>
        <w:separator/>
      </w:r>
    </w:p>
  </w:footnote>
  <w:footnote w:type="continuationSeparator" w:id="0">
    <w:p w:rsidR="00027F85" w:rsidRDefault="00027F85" w:rsidP="007065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9250996"/>
      <w:docPartObj>
        <w:docPartGallery w:val="Page Numbers (Top of Page)"/>
        <w:docPartUnique/>
      </w:docPartObj>
    </w:sdtPr>
    <w:sdtEndPr>
      <w:rPr>
        <w:noProof/>
      </w:rPr>
    </w:sdtEndPr>
    <w:sdtContent>
      <w:p w:rsidR="0070656D" w:rsidRDefault="0070656D">
        <w:pPr>
          <w:pStyle w:val="Header"/>
          <w:jc w:val="right"/>
        </w:pPr>
        <w:r>
          <w:fldChar w:fldCharType="begin"/>
        </w:r>
        <w:r>
          <w:instrText xml:space="preserve"> PAGE   \* MERGEFORMAT </w:instrText>
        </w:r>
        <w:r>
          <w:fldChar w:fldCharType="separate"/>
        </w:r>
        <w:r w:rsidR="00A530CD">
          <w:rPr>
            <w:noProof/>
          </w:rPr>
          <w:t>2</w:t>
        </w:r>
        <w:r>
          <w:rPr>
            <w:noProof/>
          </w:rPr>
          <w:fldChar w:fldCharType="end"/>
        </w:r>
      </w:p>
    </w:sdtContent>
  </w:sdt>
  <w:p w:rsidR="0070656D" w:rsidRDefault="0070656D">
    <w:pPr>
      <w:pStyle w:val="Header"/>
    </w:pPr>
    <w:r>
      <w:t xml:space="preserve">Outline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C234A"/>
    <w:multiLevelType w:val="hybridMultilevel"/>
    <w:tmpl w:val="F8C675E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F084B04"/>
    <w:multiLevelType w:val="hybridMultilevel"/>
    <w:tmpl w:val="5074EF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966D3D"/>
    <w:multiLevelType w:val="hybridMultilevel"/>
    <w:tmpl w:val="22545C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532BD4"/>
    <w:multiLevelType w:val="hybridMultilevel"/>
    <w:tmpl w:val="64E060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110DA8"/>
    <w:multiLevelType w:val="hybridMultilevel"/>
    <w:tmpl w:val="17988C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B002ED"/>
    <w:multiLevelType w:val="hybridMultilevel"/>
    <w:tmpl w:val="B7CED1B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55BE1874"/>
    <w:multiLevelType w:val="hybridMultilevel"/>
    <w:tmpl w:val="79B81BC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7395E85"/>
    <w:multiLevelType w:val="hybridMultilevel"/>
    <w:tmpl w:val="9DC07E9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7DD738B"/>
    <w:multiLevelType w:val="hybridMultilevel"/>
    <w:tmpl w:val="E74E3BD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8B16906"/>
    <w:multiLevelType w:val="hybridMultilevel"/>
    <w:tmpl w:val="B2FE3DD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6"/>
  </w:num>
  <w:num w:numId="3">
    <w:abstractNumId w:val="0"/>
  </w:num>
  <w:num w:numId="4">
    <w:abstractNumId w:val="2"/>
  </w:num>
  <w:num w:numId="5">
    <w:abstractNumId w:val="1"/>
  </w:num>
  <w:num w:numId="6">
    <w:abstractNumId w:val="7"/>
  </w:num>
  <w:num w:numId="7">
    <w:abstractNumId w:val="4"/>
  </w:num>
  <w:num w:numId="8">
    <w:abstractNumId w:val="8"/>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56D"/>
    <w:rsid w:val="00027F85"/>
    <w:rsid w:val="000A2709"/>
    <w:rsid w:val="000E7558"/>
    <w:rsid w:val="00247C15"/>
    <w:rsid w:val="003517BE"/>
    <w:rsid w:val="00353287"/>
    <w:rsid w:val="00535925"/>
    <w:rsid w:val="0070656D"/>
    <w:rsid w:val="007515F2"/>
    <w:rsid w:val="00862EE7"/>
    <w:rsid w:val="00A377A3"/>
    <w:rsid w:val="00A530CD"/>
    <w:rsid w:val="00D03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4243A5-D118-4903-A080-961671E6B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65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56D"/>
  </w:style>
  <w:style w:type="paragraph" w:styleId="Footer">
    <w:name w:val="footer"/>
    <w:basedOn w:val="Normal"/>
    <w:link w:val="FooterChar"/>
    <w:uiPriority w:val="99"/>
    <w:unhideWhenUsed/>
    <w:rsid w:val="007065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56D"/>
  </w:style>
  <w:style w:type="paragraph" w:styleId="ListParagraph">
    <w:name w:val="List Paragraph"/>
    <w:basedOn w:val="Normal"/>
    <w:uiPriority w:val="34"/>
    <w:qFormat/>
    <w:rsid w:val="000A27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822</Words>
  <Characters>4690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254702531813</cp:lastModifiedBy>
  <cp:revision>2</cp:revision>
  <dcterms:created xsi:type="dcterms:W3CDTF">2018-10-12T09:41:00Z</dcterms:created>
  <dcterms:modified xsi:type="dcterms:W3CDTF">2018-10-12T09:41:00Z</dcterms:modified>
</cp:coreProperties>
</file>